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4D" w:rsidRDefault="001C0F4D" w:rsidP="005B55B0">
      <w:pPr>
        <w:pStyle w:val="ConsPlusNormal"/>
        <w:ind w:firstLine="540"/>
        <w:jc w:val="both"/>
        <w:outlineLvl w:val="0"/>
        <w:rPr>
          <w:sz w:val="28"/>
          <w:szCs w:val="28"/>
        </w:rPr>
      </w:pPr>
      <w:bookmarkStart w:id="0" w:name="P0"/>
      <w:bookmarkEnd w:id="0"/>
    </w:p>
    <w:p w:rsidR="005B55B0" w:rsidRDefault="005B55B0" w:rsidP="005B55B0">
      <w:pPr>
        <w:pStyle w:val="ConsPlusNormal"/>
        <w:ind w:firstLine="540"/>
        <w:jc w:val="both"/>
        <w:outlineLvl w:val="0"/>
        <w:rPr>
          <w:sz w:val="28"/>
          <w:szCs w:val="28"/>
        </w:rPr>
      </w:pPr>
      <w:r w:rsidRPr="005B55B0">
        <w:rPr>
          <w:sz w:val="28"/>
          <w:szCs w:val="28"/>
        </w:rPr>
        <w:t>(</w:t>
      </w:r>
      <w:r>
        <w:rPr>
          <w:sz w:val="28"/>
          <w:szCs w:val="28"/>
        </w:rPr>
        <w:t>С</w:t>
      </w:r>
      <w:r w:rsidRPr="005B55B0">
        <w:rPr>
          <w:sz w:val="28"/>
          <w:szCs w:val="28"/>
        </w:rPr>
        <w:t>татья 1 в ред. Федерального закона от 28.12.2017 N 421-ФЗ)</w:t>
      </w:r>
    </w:p>
    <w:p w:rsidR="005B55B0" w:rsidRPr="005B55B0" w:rsidRDefault="005B55B0" w:rsidP="005B55B0">
      <w:pPr>
        <w:pStyle w:val="ConsPlusNormal"/>
        <w:ind w:firstLine="540"/>
        <w:jc w:val="both"/>
        <w:outlineLvl w:val="0"/>
        <w:rPr>
          <w:sz w:val="28"/>
          <w:szCs w:val="28"/>
        </w:rPr>
      </w:pPr>
      <w:r w:rsidRPr="005B55B0">
        <w:rPr>
          <w:sz w:val="28"/>
          <w:szCs w:val="28"/>
        </w:rPr>
        <w:t xml:space="preserve">Статья 1. Установить минимальный </w:t>
      </w:r>
      <w:proofErr w:type="gramStart"/>
      <w:r w:rsidRPr="005B55B0">
        <w:rPr>
          <w:sz w:val="28"/>
          <w:szCs w:val="28"/>
        </w:rPr>
        <w:t>размер оплаты труда</w:t>
      </w:r>
      <w:proofErr w:type="gramEnd"/>
      <w:r w:rsidRPr="005B55B0">
        <w:rPr>
          <w:sz w:val="28"/>
          <w:szCs w:val="28"/>
        </w:rPr>
        <w:t xml:space="preserve"> с 1 января 2018 года в сумме 9 489 рублей в месяц. Начиная с 1 января 2019 года и далее ежегодно с 1 января соответствующего года минимальный </w:t>
      </w:r>
      <w:proofErr w:type="gramStart"/>
      <w:r w:rsidRPr="005B55B0">
        <w:rPr>
          <w:sz w:val="28"/>
          <w:szCs w:val="28"/>
        </w:rPr>
        <w:t>размер оплаты труда</w:t>
      </w:r>
      <w:proofErr w:type="gramEnd"/>
      <w:r w:rsidRPr="005B55B0">
        <w:rPr>
          <w:sz w:val="28"/>
          <w:szCs w:val="28"/>
        </w:rPr>
        <w:t xml:space="preserve"> устанавливается федеральным законом в размере величины прожиточного минимума трудоспособного населения в целом по Российской Федерации за второй квартал предыдущего года.</w:t>
      </w:r>
      <w:r w:rsidR="001C0F4D">
        <w:rPr>
          <w:sz w:val="28"/>
          <w:szCs w:val="28"/>
        </w:rPr>
        <w:t xml:space="preserve"> </w:t>
      </w:r>
      <w:r w:rsidRPr="005B55B0">
        <w:rPr>
          <w:sz w:val="28"/>
          <w:szCs w:val="28"/>
        </w:rPr>
        <w:t>В случае</w:t>
      </w:r>
      <w:proofErr w:type="gramStart"/>
      <w:r w:rsidRPr="005B55B0">
        <w:rPr>
          <w:sz w:val="28"/>
          <w:szCs w:val="28"/>
        </w:rPr>
        <w:t>,</w:t>
      </w:r>
      <w:proofErr w:type="gramEnd"/>
      <w:r w:rsidRPr="005B55B0">
        <w:rPr>
          <w:sz w:val="28"/>
          <w:szCs w:val="28"/>
        </w:rPr>
        <w:t xml:space="preserve"> если величина прожиточного минимума трудоспособного населения в целом по Российской Федерации за второй квартал предыдущего года ниже величины прожиточного минимума трудоспособного населения в целом по Российской Федерации за второй квартал года, предшествующего предыдущему году, минимальный размер оплаты труда устанавливается федеральным законом в размере, установленном с 1 января предыдущего года.</w:t>
      </w:r>
    </w:p>
    <w:p w:rsidR="005B55B0" w:rsidRPr="005B55B0" w:rsidRDefault="005B55B0">
      <w:pPr>
        <w:pStyle w:val="ConsPlusNormal"/>
        <w:jc w:val="both"/>
        <w:rPr>
          <w:sz w:val="28"/>
          <w:szCs w:val="28"/>
        </w:rPr>
      </w:pPr>
      <w:r w:rsidRPr="005B55B0">
        <w:rPr>
          <w:sz w:val="28"/>
          <w:szCs w:val="28"/>
        </w:rPr>
        <w:t xml:space="preserve">(статья 1 в ред. Федерального </w:t>
      </w:r>
      <w:hyperlink r:id="rId5" w:history="1">
        <w:r w:rsidRPr="005B55B0">
          <w:rPr>
            <w:color w:val="0000FF"/>
            <w:sz w:val="28"/>
            <w:szCs w:val="28"/>
          </w:rPr>
          <w:t>закона</w:t>
        </w:r>
      </w:hyperlink>
      <w:r w:rsidRPr="005B55B0">
        <w:rPr>
          <w:sz w:val="28"/>
          <w:szCs w:val="28"/>
        </w:rPr>
        <w:t xml:space="preserve"> от 28.12.2017 N 421-ФЗ)</w:t>
      </w:r>
    </w:p>
    <w:p w:rsidR="005B55B0" w:rsidRPr="005B55B0" w:rsidRDefault="005B55B0">
      <w:pPr>
        <w:pStyle w:val="ConsPlusNormal"/>
        <w:rPr>
          <w:sz w:val="28"/>
          <w:szCs w:val="28"/>
        </w:rPr>
      </w:pPr>
    </w:p>
    <w:p w:rsidR="005B55B0" w:rsidRPr="005B55B0" w:rsidRDefault="005B55B0" w:rsidP="005B55B0">
      <w:pPr>
        <w:pStyle w:val="ConsPlusNormal"/>
        <w:ind w:firstLine="540"/>
        <w:jc w:val="both"/>
        <w:outlineLvl w:val="0"/>
        <w:rPr>
          <w:sz w:val="28"/>
          <w:szCs w:val="28"/>
        </w:rPr>
      </w:pPr>
      <w:r w:rsidRPr="005B55B0">
        <w:rPr>
          <w:sz w:val="28"/>
          <w:szCs w:val="28"/>
        </w:rPr>
        <w:t xml:space="preserve">Статья 2. Минимальный </w:t>
      </w:r>
      <w:proofErr w:type="gramStart"/>
      <w:r w:rsidRPr="005B55B0">
        <w:rPr>
          <w:sz w:val="28"/>
          <w:szCs w:val="28"/>
        </w:rPr>
        <w:t>размер оплаты труда</w:t>
      </w:r>
      <w:proofErr w:type="gramEnd"/>
      <w:r w:rsidRPr="005B55B0">
        <w:rPr>
          <w:sz w:val="28"/>
          <w:szCs w:val="28"/>
        </w:rPr>
        <w:t xml:space="preserve">, установленный </w:t>
      </w:r>
      <w:hyperlink w:anchor="P0" w:history="1">
        <w:r w:rsidRPr="005B55B0">
          <w:rPr>
            <w:color w:val="0000FF"/>
            <w:sz w:val="28"/>
            <w:szCs w:val="28"/>
          </w:rPr>
          <w:t>статьей 1</w:t>
        </w:r>
      </w:hyperlink>
      <w:r w:rsidRPr="005B55B0">
        <w:rPr>
          <w:sz w:val="28"/>
          <w:szCs w:val="28"/>
        </w:rPr>
        <w:t xml:space="preserve"> настоящего Федерального закона, вводится: </w:t>
      </w:r>
    </w:p>
    <w:p w:rsidR="005B55B0" w:rsidRPr="005B55B0" w:rsidRDefault="005B55B0" w:rsidP="005B55B0">
      <w:pPr>
        <w:pStyle w:val="ConsPlusNormal"/>
        <w:jc w:val="both"/>
        <w:outlineLvl w:val="0"/>
        <w:rPr>
          <w:sz w:val="28"/>
          <w:szCs w:val="28"/>
        </w:rPr>
      </w:pPr>
      <w:r w:rsidRPr="005B55B0">
        <w:rPr>
          <w:sz w:val="28"/>
          <w:szCs w:val="28"/>
        </w:rPr>
        <w:t>- организациями, финансируемыми из бюджетных источников, - за счет средств соответствующих бюджетов, внебюджетных средств, а также средств, полученных от предпринимательской и иной приносящей доход деятельности;</w:t>
      </w:r>
    </w:p>
    <w:p w:rsidR="005B55B0" w:rsidRPr="005B55B0" w:rsidRDefault="005B55B0" w:rsidP="005B55B0">
      <w:pPr>
        <w:pStyle w:val="ConsPlusNormal"/>
        <w:jc w:val="both"/>
        <w:rPr>
          <w:sz w:val="28"/>
          <w:szCs w:val="28"/>
        </w:rPr>
      </w:pPr>
      <w:r w:rsidRPr="005B55B0">
        <w:rPr>
          <w:sz w:val="28"/>
          <w:szCs w:val="28"/>
        </w:rPr>
        <w:t xml:space="preserve">(в ред. Федерального </w:t>
      </w:r>
      <w:hyperlink r:id="rId6" w:history="1">
        <w:r w:rsidRPr="005B55B0">
          <w:rPr>
            <w:color w:val="0000FF"/>
            <w:sz w:val="28"/>
            <w:szCs w:val="28"/>
          </w:rPr>
          <w:t>закона</w:t>
        </w:r>
      </w:hyperlink>
      <w:r w:rsidRPr="005B55B0">
        <w:rPr>
          <w:sz w:val="28"/>
          <w:szCs w:val="28"/>
        </w:rPr>
        <w:t xml:space="preserve"> от 20.04.2007 N 54-ФЗ)</w:t>
      </w:r>
    </w:p>
    <w:p w:rsidR="005B55B0" w:rsidRPr="005B55B0" w:rsidRDefault="005B55B0" w:rsidP="005B55B0">
      <w:pPr>
        <w:pStyle w:val="ConsPlusNormal"/>
        <w:jc w:val="both"/>
        <w:rPr>
          <w:sz w:val="28"/>
          <w:szCs w:val="28"/>
        </w:rPr>
      </w:pPr>
      <w:r w:rsidRPr="005B55B0">
        <w:rPr>
          <w:sz w:val="28"/>
          <w:szCs w:val="28"/>
        </w:rPr>
        <w:t>- другими организациями - за счет собственных средств.</w:t>
      </w:r>
      <w:bookmarkStart w:id="1" w:name="_GoBack"/>
      <w:bookmarkEnd w:id="1"/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3"/>
        <w:gridCol w:w="2380"/>
        <w:gridCol w:w="3570"/>
      </w:tblGrid>
      <w:tr w:rsidR="005B55B0" w:rsidRPr="005B55B0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 xml:space="preserve">Срок, с которого установлен минимальный </w:t>
            </w:r>
            <w:proofErr w:type="gramStart"/>
            <w:r w:rsidRPr="005B55B0">
              <w:rPr>
                <w:sz w:val="28"/>
                <w:szCs w:val="28"/>
              </w:rPr>
              <w:t>размер оплаты труда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 xml:space="preserve">Сумма минимального </w:t>
            </w:r>
            <w:proofErr w:type="gramStart"/>
            <w:r w:rsidRPr="005B55B0">
              <w:rPr>
                <w:sz w:val="28"/>
                <w:szCs w:val="28"/>
              </w:rPr>
              <w:t>размера оплаты труда</w:t>
            </w:r>
            <w:proofErr w:type="gramEnd"/>
            <w:r w:rsidRPr="005B55B0">
              <w:rPr>
                <w:sz w:val="28"/>
                <w:szCs w:val="28"/>
              </w:rPr>
              <w:t xml:space="preserve"> (руб., в месяц)</w:t>
            </w:r>
          </w:p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hyperlink r:id="rId7" w:history="1">
              <w:r w:rsidRPr="005B55B0">
                <w:rPr>
                  <w:rStyle w:val="a5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 xml:space="preserve">Нормативный акт, установивший минимальный </w:t>
            </w:r>
            <w:proofErr w:type="gramStart"/>
            <w:r w:rsidRPr="005B55B0">
              <w:rPr>
                <w:sz w:val="28"/>
                <w:szCs w:val="28"/>
              </w:rPr>
              <w:t>размер оплаты труда</w:t>
            </w:r>
            <w:proofErr w:type="gramEnd"/>
          </w:p>
        </w:tc>
      </w:tr>
      <w:tr w:rsidR="005B55B0" w:rsidRPr="005B55B0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с 1 января 2018 г.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9 489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 xml:space="preserve">ст. 3 Федерального </w:t>
            </w:r>
            <w:hyperlink r:id="rId8" w:history="1">
              <w:r w:rsidRPr="005B55B0">
                <w:rPr>
                  <w:rStyle w:val="a5"/>
                  <w:sz w:val="28"/>
                  <w:szCs w:val="28"/>
                </w:rPr>
                <w:t>закона</w:t>
              </w:r>
            </w:hyperlink>
            <w:r w:rsidRPr="005B55B0">
              <w:rPr>
                <w:sz w:val="28"/>
                <w:szCs w:val="28"/>
              </w:rPr>
              <w:t xml:space="preserve"> от 28.12.2017 N 421-ФЗ</w:t>
            </w:r>
          </w:p>
        </w:tc>
      </w:tr>
      <w:tr w:rsidR="005B55B0" w:rsidRPr="005B55B0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с 1 июля 2017 г.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7 800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 xml:space="preserve">ст. 1 Федерального </w:t>
            </w:r>
            <w:hyperlink r:id="rId9" w:history="1">
              <w:r w:rsidRPr="005B55B0">
                <w:rPr>
                  <w:rStyle w:val="a5"/>
                  <w:sz w:val="28"/>
                  <w:szCs w:val="28"/>
                </w:rPr>
                <w:t>закона</w:t>
              </w:r>
            </w:hyperlink>
            <w:r w:rsidRPr="005B55B0">
              <w:rPr>
                <w:sz w:val="28"/>
                <w:szCs w:val="28"/>
              </w:rPr>
              <w:t xml:space="preserve"> от 19.12.2016 N 460-ФЗ</w:t>
            </w:r>
          </w:p>
        </w:tc>
      </w:tr>
      <w:tr w:rsidR="005B55B0" w:rsidRPr="005B55B0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с 1 июля 2016 г.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7 500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 xml:space="preserve">ст. 1 Федерального </w:t>
            </w:r>
            <w:hyperlink r:id="rId10" w:history="1">
              <w:r w:rsidRPr="005B55B0">
                <w:rPr>
                  <w:rStyle w:val="a5"/>
                  <w:sz w:val="28"/>
                  <w:szCs w:val="28"/>
                </w:rPr>
                <w:t>закона</w:t>
              </w:r>
            </w:hyperlink>
            <w:r w:rsidRPr="005B55B0">
              <w:rPr>
                <w:sz w:val="28"/>
                <w:szCs w:val="28"/>
              </w:rPr>
              <w:t xml:space="preserve"> от 02.06.2016 N 164-ФЗ</w:t>
            </w:r>
          </w:p>
        </w:tc>
      </w:tr>
      <w:tr w:rsidR="005B55B0" w:rsidRPr="005B55B0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с 1 января 2016 г.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>6 204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B0" w:rsidRPr="005B55B0" w:rsidRDefault="005B55B0" w:rsidP="005B55B0">
            <w:pPr>
              <w:pStyle w:val="ConsPlusNormal"/>
              <w:rPr>
                <w:sz w:val="28"/>
                <w:szCs w:val="28"/>
              </w:rPr>
            </w:pPr>
            <w:r w:rsidRPr="005B55B0">
              <w:rPr>
                <w:sz w:val="28"/>
                <w:szCs w:val="28"/>
              </w:rPr>
              <w:t xml:space="preserve">ст. 1 Федерального </w:t>
            </w:r>
            <w:hyperlink r:id="rId11" w:history="1">
              <w:r w:rsidRPr="005B55B0">
                <w:rPr>
                  <w:rStyle w:val="a5"/>
                  <w:sz w:val="28"/>
                  <w:szCs w:val="28"/>
                </w:rPr>
                <w:t>закона</w:t>
              </w:r>
            </w:hyperlink>
            <w:r w:rsidRPr="005B55B0">
              <w:rPr>
                <w:sz w:val="28"/>
                <w:szCs w:val="28"/>
              </w:rPr>
              <w:t xml:space="preserve"> от 14.12.2015 N 376-ФЗ</w:t>
            </w:r>
          </w:p>
        </w:tc>
      </w:tr>
    </w:tbl>
    <w:p w:rsidR="005B55B0" w:rsidRPr="005B55B0" w:rsidRDefault="005B55B0">
      <w:pPr>
        <w:pStyle w:val="ConsPlusNormal"/>
        <w:rPr>
          <w:sz w:val="28"/>
          <w:szCs w:val="28"/>
        </w:rPr>
      </w:pPr>
    </w:p>
    <w:p w:rsidR="00545670" w:rsidRPr="005B55B0" w:rsidRDefault="005B55B0" w:rsidP="00E612DA">
      <w:pPr>
        <w:rPr>
          <w:rFonts w:ascii="Goudy Stout" w:hAnsi="Goudy Stout" w:cs="Mongolian Baiti"/>
          <w:sz w:val="28"/>
          <w:szCs w:val="28"/>
        </w:rPr>
      </w:pPr>
      <w:r w:rsidRPr="005B55B0">
        <w:rPr>
          <w:rFonts w:ascii="Times New Roman" w:hAnsi="Times New Roman" w:cs="Times New Roman"/>
          <w:sz w:val="28"/>
          <w:szCs w:val="28"/>
        </w:rPr>
        <w:t xml:space="preserve"> </w:t>
      </w:r>
      <w:r w:rsidR="00E612DA" w:rsidRPr="005B55B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45670" w:rsidRPr="005B55B0" w:rsidSect="005B55B0">
      <w:pgSz w:w="11906" w:h="16838"/>
      <w:pgMar w:top="249" w:right="720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B0"/>
    <w:rsid w:val="001C0F4D"/>
    <w:rsid w:val="00304411"/>
    <w:rsid w:val="00545670"/>
    <w:rsid w:val="005B55B0"/>
    <w:rsid w:val="00954E7A"/>
    <w:rsid w:val="00DE11F1"/>
    <w:rsid w:val="00E6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F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5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0"/>
      <w:szCs w:val="20"/>
      <w:lang w:eastAsia="ru-RU"/>
    </w:rPr>
  </w:style>
  <w:style w:type="character" w:styleId="a5">
    <w:name w:val="Hyperlink"/>
    <w:basedOn w:val="a0"/>
    <w:uiPriority w:val="99"/>
    <w:unhideWhenUsed/>
    <w:rsid w:val="005B55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F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5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0"/>
      <w:szCs w:val="20"/>
      <w:lang w:eastAsia="ru-RU"/>
    </w:rPr>
  </w:style>
  <w:style w:type="character" w:styleId="a5">
    <w:name w:val="Hyperlink"/>
    <w:basedOn w:val="a0"/>
    <w:uiPriority w:val="99"/>
    <w:unhideWhenUsed/>
    <w:rsid w:val="005B55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11D7C287DEE27B62F6EC49D2E0653B2848AA73CF4D1A90D973B729A273D78CE21B23F82BAD1B96f4n5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11D7C287DEE27B62F6EC49D2E0653B2B45AD7FC340479AD12ABB2BA57C889BE5522FF92BAD1Df9n3B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30C6CBE83ABCCB27DD13BBB056EC4BF66CC3C59A891308DAEB15BC2A5A9D303C6BC10A165199ICl1B" TargetMode="External"/><Relationship Id="rId11" Type="http://schemas.openxmlformats.org/officeDocument/2006/relationships/hyperlink" Target="consultantplus://offline/ref=D411D7C287DEE27B62F6EC49D2E0653B2B49AC73CE491A90D973B729A273D78CE21B23F82BAD1B96f4nDB" TargetMode="External"/><Relationship Id="rId5" Type="http://schemas.openxmlformats.org/officeDocument/2006/relationships/hyperlink" Target="consultantplus://offline/ref=1030C6CBE83ABCCB27DD13BBB056EC4BF26DC7C29C844E02D2B219BE2D55C2273B22CD0B165198C3IElBB" TargetMode="External"/><Relationship Id="rId10" Type="http://schemas.openxmlformats.org/officeDocument/2006/relationships/hyperlink" Target="consultantplus://offline/ref=D411D7C287DEE27B62F6EC49D2E0653B2B49A47FCF4B1A90D973B729A273D78CE21B23F82BAD1B96f4nD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11D7C287DEE27B62F6EC49D2E0653B2840A577C84F1A90D973B729A273D78CE21B23F82BAD1B96f4n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Грыдина Мария Васильевна</dc:creator>
  <cp:lastModifiedBy>Грыдина Мария Васильевна</cp:lastModifiedBy>
  <cp:revision>2</cp:revision>
  <cp:lastPrinted>2018-01-17T03:47:00Z</cp:lastPrinted>
  <dcterms:created xsi:type="dcterms:W3CDTF">2018-01-17T01:37:00Z</dcterms:created>
  <dcterms:modified xsi:type="dcterms:W3CDTF">2018-01-17T10:20:00Z</dcterms:modified>
</cp:coreProperties>
</file>